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747BF1">
              <w:rPr>
                <w:i/>
              </w:rPr>
              <w:t>c</w:t>
            </w:r>
            <w:proofErr w:type="spellEnd"/>
            <w:r w:rsidR="00747BF1">
              <w:rPr>
                <w:i/>
              </w:rPr>
              <w:t xml:space="preserve"> , </w:t>
            </w:r>
            <w:proofErr w:type="spellStart"/>
            <w:r w:rsidR="00747BF1">
              <w:rPr>
                <w:i/>
              </w:rPr>
              <w:t>ngày</w:t>
            </w:r>
            <w:proofErr w:type="spellEnd"/>
            <w:r w:rsidR="00747BF1">
              <w:rPr>
                <w:i/>
              </w:rPr>
              <w:t xml:space="preserve">       </w:t>
            </w:r>
            <w:proofErr w:type="spellStart"/>
            <w:r w:rsidR="00747BF1">
              <w:rPr>
                <w:i/>
              </w:rPr>
              <w:t>tháng</w:t>
            </w:r>
            <w:proofErr w:type="spellEnd"/>
            <w:r w:rsidR="00747BF1">
              <w:rPr>
                <w:i/>
              </w:rPr>
              <w:t xml:space="preserve">    </w:t>
            </w:r>
            <w:proofErr w:type="spellStart"/>
            <w:r w:rsidR="00747BF1">
              <w:rPr>
                <w:i/>
              </w:rPr>
              <w:t>năm</w:t>
            </w:r>
            <w:proofErr w:type="spellEnd"/>
            <w:r w:rsidR="00747BF1">
              <w:rPr>
                <w:i/>
              </w:rPr>
              <w:t xml:space="preserve">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an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proofErr w:type="spellStart"/>
      <w:r w:rsidRPr="00767CB0">
        <w:rPr>
          <w:lang w:val="fr-FR"/>
        </w:rPr>
        <w:t>Tôi</w:t>
      </w:r>
      <w:proofErr w:type="spellEnd"/>
      <w:r w:rsidRPr="00767CB0">
        <w:rPr>
          <w:lang w:val="fr-FR"/>
        </w:rPr>
        <w:t xml:space="preserve"> là:  </w:t>
      </w:r>
      <w:proofErr w:type="spellStart"/>
      <w:r w:rsidRPr="00767CB0">
        <w:rPr>
          <w:b/>
          <w:lang w:val="fr-FR"/>
        </w:rPr>
        <w:t>Vũ</w:t>
      </w:r>
      <w:proofErr w:type="spell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Thanh</w:t>
      </w:r>
      <w:proofErr w:type="spell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Bình</w:t>
      </w:r>
      <w:proofErr w:type="spellEnd"/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</w:r>
      <w:proofErr w:type="spellStart"/>
      <w:r w:rsidRPr="00767CB0">
        <w:rPr>
          <w:lang w:val="fr-FR"/>
        </w:rPr>
        <w:t>Chức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vụ</w:t>
      </w:r>
      <w:proofErr w:type="spellEnd"/>
      <w:r w:rsidRPr="00767CB0">
        <w:rPr>
          <w:lang w:val="fr-FR"/>
        </w:rPr>
        <w:t xml:space="preserve">: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trưởng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CSĐTTP </w:t>
      </w:r>
      <w:proofErr w:type="spellStart"/>
      <w:r w:rsidRPr="00767CB0">
        <w:rPr>
          <w:lang w:val="fr-FR"/>
        </w:rPr>
        <w:t>về</w:t>
      </w:r>
      <w:proofErr w:type="spellEnd"/>
      <w:r w:rsidRPr="00767CB0">
        <w:rPr>
          <w:lang w:val="fr-FR"/>
        </w:rPr>
        <w:t xml:space="preserve">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286E84">
        <w:t xml:space="preserve"> </w:t>
      </w:r>
      <w:proofErr w:type="spellStart"/>
      <w:r w:rsidR="00286E84">
        <w:t>hoạ</w:t>
      </w:r>
      <w:r w:rsidR="00AA6D74">
        <w:t>ch</w:t>
      </w:r>
      <w:proofErr w:type="spellEnd"/>
      <w:r w:rsidR="00AA6D74">
        <w:t xml:space="preserve"> </w:t>
      </w:r>
      <w:proofErr w:type="spellStart"/>
      <w:r w:rsidR="00AA6D74">
        <w:t>công</w:t>
      </w:r>
      <w:proofErr w:type="spellEnd"/>
      <w:r w:rsidR="00AA6D74">
        <w:t xml:space="preserve"> </w:t>
      </w:r>
      <w:proofErr w:type="spellStart"/>
      <w:r w:rsidR="00AA6D74">
        <w:t>tác</w:t>
      </w:r>
      <w:proofErr w:type="spellEnd"/>
      <w:r w:rsidR="00AA6D74">
        <w:t xml:space="preserve"> </w:t>
      </w:r>
      <w:proofErr w:type="spellStart"/>
      <w:r w:rsidR="00AA6D74">
        <w:t>số</w:t>
      </w:r>
      <w:proofErr w:type="spellEnd"/>
      <w:r w:rsidR="00AA6D74">
        <w:t xml:space="preserve"> 10, 11</w:t>
      </w:r>
      <w:bookmarkStart w:id="0" w:name="_GoBack"/>
      <w:bookmarkEnd w:id="0"/>
      <w:r w:rsidR="00AA6D74">
        <w:t xml:space="preserve"> </w:t>
      </w:r>
      <w:proofErr w:type="spellStart"/>
      <w:r w:rsidR="00AA6D74">
        <w:t>ngày</w:t>
      </w:r>
      <w:proofErr w:type="spellEnd"/>
      <w:r w:rsidR="00AA6D74">
        <w:t xml:space="preserve"> 01/06</w:t>
      </w:r>
      <w:r w:rsidR="00747BF1">
        <w:t xml:space="preserve">/2023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AA6D74">
        <w:t xml:space="preserve"> 2.80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6F3745">
        <w:t xml:space="preserve"> </w:t>
      </w:r>
      <w:proofErr w:type="spellStart"/>
      <w:r w:rsidR="006F3745">
        <w:t>Hai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A72C84">
        <w:t xml:space="preserve"> </w:t>
      </w:r>
      <w:proofErr w:type="spellStart"/>
      <w:r w:rsidR="00AA6D74">
        <w:t>tám</w:t>
      </w:r>
      <w:proofErr w:type="spellEnd"/>
      <w:r w:rsidR="0001173A">
        <w:t xml:space="preserve"> </w:t>
      </w:r>
      <w:proofErr w:type="spellStart"/>
      <w:r w:rsidR="0001173A">
        <w:t>trăm</w:t>
      </w:r>
      <w:proofErr w:type="spellEnd"/>
      <w:r w:rsidR="00286E84">
        <w:t xml:space="preserve"> </w:t>
      </w:r>
      <w:proofErr w:type="spellStart"/>
      <w:r w:rsidR="0001173A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F7056"/>
    <w:rsid w:val="0067609A"/>
    <w:rsid w:val="006F3745"/>
    <w:rsid w:val="00747BF1"/>
    <w:rsid w:val="00767CB0"/>
    <w:rsid w:val="008F10CA"/>
    <w:rsid w:val="00985F60"/>
    <w:rsid w:val="009A1E30"/>
    <w:rsid w:val="009C0E4A"/>
    <w:rsid w:val="00A72C84"/>
    <w:rsid w:val="00A90A06"/>
    <w:rsid w:val="00AA6D74"/>
    <w:rsid w:val="00AC5336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2023-06-28T10:01:00Z</cp:lastPrinted>
  <dcterms:created xsi:type="dcterms:W3CDTF">2020-04-19T17:55:00Z</dcterms:created>
  <dcterms:modified xsi:type="dcterms:W3CDTF">2023-06-28T10:02:00Z</dcterms:modified>
</cp:coreProperties>
</file>